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706546F0" w:rsidR="007C2FEE" w:rsidRPr="00507371" w:rsidRDefault="00D05F1C" w:rsidP="007C2FEE">
      <w:pPr>
        <w:pStyle w:val="Head"/>
        <w:rPr>
          <w:lang w:val="en-US"/>
        </w:rPr>
      </w:pPr>
      <w:r>
        <w:rPr>
          <w:lang w:val="it-IT"/>
        </w:rPr>
        <w:t>Wirtgen │ Fresa compatta perfetta per gli interventi nei centri urbani</w:t>
      </w:r>
    </w:p>
    <w:p w14:paraId="43A5AB78" w14:textId="563CC448" w:rsidR="007C2FEE" w:rsidRPr="00507371" w:rsidRDefault="00D05F1C" w:rsidP="00D05F1C">
      <w:pPr>
        <w:pStyle w:val="Teaser"/>
        <w:rPr>
          <w:lang w:val="en-US"/>
        </w:rPr>
      </w:pPr>
      <w:r>
        <w:rPr>
          <w:bCs/>
          <w:lang w:val="it-IT"/>
        </w:rPr>
        <w:t>Due cantieri in un giorno: una W 120 Fi ha dimostrato la propria flessibilità e la propria capacità performante a Berlino e offre un grande comfort per l’operatore grazie a una cabina chiusa.</w:t>
      </w:r>
    </w:p>
    <w:p w14:paraId="074FF9E2" w14:textId="3CEC52D9" w:rsidR="007C2FEE" w:rsidRPr="00507371" w:rsidRDefault="00D05F1C" w:rsidP="007C2FEE">
      <w:pPr>
        <w:pStyle w:val="Standardabsatz"/>
        <w:rPr>
          <w:lang w:val="it-IT"/>
        </w:rPr>
      </w:pPr>
      <w:r>
        <w:rPr>
          <w:lang w:val="it-IT"/>
        </w:rPr>
        <w:t>Il programma per la fresa compatta W 120 Fi prevedeva ben due cantieri in un giorno - nel centro e alla periferia di Berlino. Per le aree sensibili nei centri urbani, l’esperta impresa prestatrice di servizi di fresatura Enrico Feind impiega principalmente questo modello. La macchina - che coniuga in sé la massima potenza, flessibilità e maneggevolezza e il lavoro povero di vibrazioni con l’alto comfort - ha svolto i due lavori in brevissimo tempo.</w:t>
      </w:r>
    </w:p>
    <w:p w14:paraId="22320BAD" w14:textId="3F4E80A6" w:rsidR="007C2FEE" w:rsidRPr="00507371" w:rsidRDefault="00D05F1C" w:rsidP="00BC1961">
      <w:pPr>
        <w:pStyle w:val="Absatzberschrift"/>
        <w:rPr>
          <w:lang w:val="en-US"/>
        </w:rPr>
      </w:pPr>
      <w:r>
        <w:rPr>
          <w:bCs/>
          <w:lang w:val="it-IT"/>
        </w:rPr>
        <w:t>Cabina comfort per condizioni di lavoro ottimali</w:t>
      </w:r>
    </w:p>
    <w:p w14:paraId="74F6A4A4" w14:textId="31DE995E" w:rsidR="007C2FEE" w:rsidRPr="00507371" w:rsidRDefault="00D05F1C" w:rsidP="007C2FEE">
      <w:pPr>
        <w:pStyle w:val="Standardabsatz"/>
        <w:rPr>
          <w:lang w:val="en-US"/>
        </w:rPr>
      </w:pPr>
      <w:r>
        <w:rPr>
          <w:lang w:val="it-IT"/>
        </w:rPr>
        <w:t>La W 120 Fi è particolarmente apprezzata dai lavoratori: grazie alla cabina comfort, infatti, il lavoro per l’operatore è comodo e non affaticante. La cabina chiusa offre una postazione di lavoro che rispetta i più recenti standard ergonomici, protegge dagli agenti atmosferici e dalle emissioni di rumore e impedisce la penetrazione di polvere e sporcizia. La fresa compatta ha saputo dimostrare pienamente tutti i vantaggi della sua postazione di guida moderna anche in occasione dei due cantieri berlinesi.</w:t>
      </w:r>
    </w:p>
    <w:p w14:paraId="35171BA5" w14:textId="2EFC4EB7" w:rsidR="007C2FEE" w:rsidRPr="00507371" w:rsidRDefault="00D05F1C" w:rsidP="00BC1961">
      <w:pPr>
        <w:pStyle w:val="Teaserhead"/>
        <w:jc w:val="left"/>
        <w:rPr>
          <w:lang w:val="en-US"/>
        </w:rPr>
      </w:pPr>
      <w:r>
        <w:rPr>
          <w:bCs/>
          <w:lang w:val="it-IT"/>
        </w:rPr>
        <w:t>Particolarmente adatta per l’impiego nei centri urbani</w:t>
      </w:r>
    </w:p>
    <w:p w14:paraId="528C4A5A" w14:textId="70636822" w:rsidR="007C2FEE" w:rsidRPr="00507371" w:rsidRDefault="00D05F1C" w:rsidP="007C2FEE">
      <w:pPr>
        <w:pStyle w:val="Standardabsatz"/>
        <w:rPr>
          <w:lang w:val="en-US"/>
        </w:rPr>
      </w:pPr>
      <w:r>
        <w:rPr>
          <w:lang w:val="it-IT"/>
        </w:rPr>
        <w:t>La fresa a freddo è particolarmente maneggevole, mentre le sue dimensioni compatte le consentono di svolgere soprattutto i lavori di fresatura nei centri urbani. Il cantiere mattutino nei pressi di Potsdamer Platz, in particolare, si è caratterizzato per le condizioni di spazio estremamente limitate: la strada era stretta, costeggiata da palazzi di uffici, e passava davanti a un garage sotterraneo. La scarifica in due strati, alla luce delle condizioni impegnative, ha richiesto molta sensibilità. Grazie all’alta potenza del motore con un peso contestualmente ridotto, la W 120 Fi si è rivelata essere perfetta per questa applicazione. Con la sua tecnologia motoristica rispettosa dell’ambiente e i suoi sistemi di assistenza intelligenti ha svolto i lavori in modo preciso, economico e sostenibile. In questo contesto, l’innovativo sistema di controllo MILL ASSIST ha ottimizzato il processo di fresatura e, in modalità automatica, ha impostato sempre il rapporto di lavoro più conveniente tra potenza e costi. Il risultato: prestazioni della macchina migliorate, alta efficienza, consumo carburante inferiore per tonnellata di fresato e riduzione notevole delle emissioni di CO₂.</w:t>
      </w:r>
    </w:p>
    <w:p w14:paraId="6B0D4E7C" w14:textId="57BAF48B" w:rsidR="007C2FEE" w:rsidRPr="00507371" w:rsidRDefault="001B3F6D" w:rsidP="007C2FEE">
      <w:pPr>
        <w:pStyle w:val="Teaserhead"/>
        <w:rPr>
          <w:lang w:val="en-US"/>
        </w:rPr>
      </w:pPr>
      <w:r>
        <w:rPr>
          <w:bCs/>
          <w:lang w:val="it-IT"/>
        </w:rPr>
        <w:t>Alta flessibilità d’intervento</w:t>
      </w:r>
    </w:p>
    <w:p w14:paraId="7888EB8C" w14:textId="4CB2E657" w:rsidR="007C2FEE" w:rsidRPr="00507371" w:rsidRDefault="00D05F1C" w:rsidP="00D9703F">
      <w:pPr>
        <w:pStyle w:val="Standardabsatz"/>
        <w:spacing w:after="0"/>
        <w:rPr>
          <w:lang w:val="en-US"/>
        </w:rPr>
      </w:pPr>
      <w:r>
        <w:rPr>
          <w:lang w:val="it-IT"/>
        </w:rPr>
        <w:t>Subito dopo l’intervento di Berlino-Mitte, la squadra si è spostata di 30 km fuori città, verso Marienfelde. La fresa ha lavorato una superficie di circa 200 metri quadrati tra campi e prati. Due cantieri tanto diversi in un unico giorno non hanno rappresentato un problema per la W 120 Fi. La macchina maneggevole è estremamente produttiva, semplice da trasportare e attrezzabile in brevissimo tempo per i diversi interventi. Anche il secondo intervento in cantiere è stato svolto nel giro di un’ora e mezza.</w:t>
      </w:r>
    </w:p>
    <w:p w14:paraId="063B62C3" w14:textId="77777777" w:rsidR="00D9703F" w:rsidRPr="00507371" w:rsidRDefault="00D9703F" w:rsidP="00D9703F">
      <w:pPr>
        <w:pStyle w:val="Standardabsatz"/>
        <w:spacing w:after="0"/>
        <w:rPr>
          <w:lang w:val="en-US"/>
        </w:rPr>
      </w:pPr>
    </w:p>
    <w:p w14:paraId="62EBB31B" w14:textId="77777777" w:rsidR="00D05F1C" w:rsidRPr="00507371" w:rsidRDefault="00D05F1C" w:rsidP="00D9703F">
      <w:pPr>
        <w:pStyle w:val="Standardabsatz"/>
        <w:spacing w:after="0"/>
        <w:jc w:val="left"/>
        <w:rPr>
          <w:lang w:val="en-US"/>
        </w:rPr>
      </w:pPr>
    </w:p>
    <w:p w14:paraId="09562DE2" w14:textId="77777777" w:rsidR="005B7818" w:rsidRDefault="005B7818" w:rsidP="00D9703F">
      <w:pPr>
        <w:pStyle w:val="Standardabsatz"/>
        <w:spacing w:after="0"/>
        <w:jc w:val="left"/>
        <w:rPr>
          <w:lang w:val="en-US"/>
        </w:rPr>
      </w:pPr>
    </w:p>
    <w:p w14:paraId="5234043C" w14:textId="77777777" w:rsidR="00507371" w:rsidRPr="00507371" w:rsidRDefault="00507371" w:rsidP="00D9703F">
      <w:pPr>
        <w:pStyle w:val="Standardabsatz"/>
        <w:spacing w:after="0"/>
        <w:jc w:val="left"/>
        <w:rPr>
          <w:lang w:val="en-US"/>
        </w:rPr>
      </w:pPr>
    </w:p>
    <w:p w14:paraId="6E83DE42" w14:textId="77777777" w:rsidR="005B7818" w:rsidRPr="00507371" w:rsidRDefault="005B7818" w:rsidP="00D9703F">
      <w:pPr>
        <w:pStyle w:val="Standardabsatz"/>
        <w:spacing w:after="0"/>
        <w:jc w:val="left"/>
        <w:rPr>
          <w:lang w:val="en-US"/>
        </w:rPr>
      </w:pPr>
    </w:p>
    <w:p w14:paraId="074309F3" w14:textId="6F0BD082" w:rsidR="00D05F1C" w:rsidRPr="00507371" w:rsidRDefault="00D05F1C" w:rsidP="00D05F1C">
      <w:pPr>
        <w:pStyle w:val="Teaserhead"/>
        <w:jc w:val="left"/>
        <w:rPr>
          <w:u w:val="single"/>
          <w:lang w:val="en-US"/>
        </w:rPr>
      </w:pPr>
      <w:r>
        <w:rPr>
          <w:bCs/>
          <w:u w:val="single"/>
          <w:lang w:val="it-IT"/>
        </w:rPr>
        <w:lastRenderedPageBreak/>
        <w:t>Dati e fatti sui cantieri</w:t>
      </w:r>
    </w:p>
    <w:p w14:paraId="334AF64D" w14:textId="77777777" w:rsidR="00D05F1C" w:rsidRPr="00507371" w:rsidRDefault="00D05F1C" w:rsidP="00D05F1C">
      <w:pPr>
        <w:pStyle w:val="Teaserhead"/>
        <w:jc w:val="left"/>
        <w:rPr>
          <w:lang w:val="en-US"/>
        </w:rPr>
      </w:pPr>
    </w:p>
    <w:p w14:paraId="31E15B69" w14:textId="77777777" w:rsidR="00D05F1C" w:rsidRPr="00507371" w:rsidRDefault="00D05F1C" w:rsidP="00D05F1C">
      <w:pPr>
        <w:pStyle w:val="Teaserhead"/>
        <w:jc w:val="left"/>
        <w:rPr>
          <w:lang w:val="en-US"/>
        </w:rPr>
      </w:pPr>
      <w:r>
        <w:rPr>
          <w:bCs/>
          <w:lang w:val="it-IT"/>
        </w:rPr>
        <w:t>Cantiere a Berlino-Mitte</w:t>
      </w:r>
    </w:p>
    <w:p w14:paraId="12973D80" w14:textId="73211D56" w:rsidR="00D05F1C" w:rsidRPr="00507371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it-IT"/>
        </w:rPr>
        <w:t>Durata:</w:t>
      </w:r>
      <w:r>
        <w:rPr>
          <w:lang w:val="it-IT"/>
        </w:rPr>
        <w:tab/>
        <w:t xml:space="preserve">3 ore </w:t>
      </w:r>
    </w:p>
    <w:p w14:paraId="789280D9" w14:textId="380EF94C" w:rsidR="00D05F1C" w:rsidRPr="00507371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it-IT"/>
        </w:rPr>
        <w:t>Superficie:</w:t>
      </w:r>
      <w:r>
        <w:rPr>
          <w:lang w:val="it-IT"/>
        </w:rPr>
        <w:tab/>
        <w:t xml:space="preserve">65,5 m x 5,80 m </w:t>
      </w:r>
    </w:p>
    <w:p w14:paraId="0C66A3DA" w14:textId="3C0E2437" w:rsidR="00D05F1C" w:rsidRPr="00507371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it-IT"/>
        </w:rPr>
        <w:t>Scarifica dell’asfalto:</w:t>
      </w:r>
      <w:r>
        <w:rPr>
          <w:lang w:val="it-IT"/>
        </w:rPr>
        <w:tab/>
        <w:t xml:space="preserve">su due strati, 350 m² </w:t>
      </w:r>
    </w:p>
    <w:p w14:paraId="57FB4837" w14:textId="11EB49EE" w:rsidR="00D05F1C" w:rsidRPr="00507371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proofErr w:type="gramStart"/>
      <w:r>
        <w:rPr>
          <w:lang w:val="it-IT"/>
        </w:rPr>
        <w:t>1°</w:t>
      </w:r>
      <w:proofErr w:type="gramEnd"/>
      <w:r>
        <w:rPr>
          <w:lang w:val="it-IT"/>
        </w:rPr>
        <w:t xml:space="preserve"> strato:</w:t>
      </w:r>
      <w:r>
        <w:rPr>
          <w:lang w:val="it-IT"/>
        </w:rPr>
        <w:tab/>
        <w:t xml:space="preserve">10 cm </w:t>
      </w:r>
    </w:p>
    <w:p w14:paraId="63379285" w14:textId="561D962D" w:rsidR="00D05F1C" w:rsidRPr="00507371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proofErr w:type="gramStart"/>
      <w:r>
        <w:rPr>
          <w:lang w:val="it-IT"/>
        </w:rPr>
        <w:t>2°</w:t>
      </w:r>
      <w:proofErr w:type="gramEnd"/>
      <w:r>
        <w:rPr>
          <w:lang w:val="it-IT"/>
        </w:rPr>
        <w:t xml:space="preserve"> strato:</w:t>
      </w:r>
      <w:r>
        <w:rPr>
          <w:lang w:val="it-IT"/>
        </w:rPr>
        <w:tab/>
        <w:t xml:space="preserve">5-8 cm </w:t>
      </w:r>
    </w:p>
    <w:p w14:paraId="329511FC" w14:textId="69EF333B" w:rsidR="00D05F1C" w:rsidRPr="00507371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it-IT"/>
        </w:rPr>
        <w:t>Manufatti:</w:t>
      </w:r>
      <w:r>
        <w:rPr>
          <w:lang w:val="it-IT"/>
        </w:rPr>
        <w:tab/>
        <w:t xml:space="preserve">canali su entrambi i lati </w:t>
      </w:r>
    </w:p>
    <w:p w14:paraId="70FA0570" w14:textId="1A1E0109" w:rsidR="00D05F1C" w:rsidRPr="00507371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it-IT"/>
        </w:rPr>
        <w:t>Fondazione:</w:t>
      </w:r>
      <w:r>
        <w:rPr>
          <w:lang w:val="it-IT"/>
        </w:rPr>
        <w:tab/>
        <w:t xml:space="preserve">breccia </w:t>
      </w:r>
    </w:p>
    <w:p w14:paraId="42AF9D1D" w14:textId="77777777" w:rsidR="00D05F1C" w:rsidRPr="00507371" w:rsidRDefault="00D05F1C" w:rsidP="00D9703F">
      <w:pPr>
        <w:pStyle w:val="Standardabsatz"/>
        <w:spacing w:after="0"/>
        <w:jc w:val="left"/>
        <w:rPr>
          <w:lang w:val="en-US"/>
        </w:rPr>
      </w:pPr>
    </w:p>
    <w:p w14:paraId="662B2C16" w14:textId="77777777" w:rsidR="00D05F1C" w:rsidRPr="00507371" w:rsidRDefault="00D05F1C" w:rsidP="00D9703F">
      <w:pPr>
        <w:pStyle w:val="Teaserhead"/>
        <w:jc w:val="left"/>
        <w:rPr>
          <w:lang w:val="en-US"/>
        </w:rPr>
      </w:pPr>
      <w:r>
        <w:rPr>
          <w:bCs/>
          <w:lang w:val="it-IT"/>
        </w:rPr>
        <w:t>Cantiere a Berlino-</w:t>
      </w:r>
      <w:proofErr w:type="spellStart"/>
      <w:r>
        <w:rPr>
          <w:bCs/>
          <w:lang w:val="it-IT"/>
        </w:rPr>
        <w:t>Marienfelde</w:t>
      </w:r>
      <w:proofErr w:type="spellEnd"/>
    </w:p>
    <w:p w14:paraId="6AB87B1C" w14:textId="79CCDA6D" w:rsidR="00D05F1C" w:rsidRPr="00507371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it-IT"/>
        </w:rPr>
        <w:t>Durata:</w:t>
      </w:r>
      <w:r>
        <w:rPr>
          <w:lang w:val="it-IT"/>
        </w:rPr>
        <w:tab/>
        <w:t xml:space="preserve">1,5 ore </w:t>
      </w:r>
    </w:p>
    <w:p w14:paraId="3CBF1BF7" w14:textId="01381AD1" w:rsidR="00D05F1C" w:rsidRPr="00507371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it-IT"/>
        </w:rPr>
        <w:t>Superficie di asfalto totale:</w:t>
      </w:r>
      <w:r>
        <w:rPr>
          <w:lang w:val="it-IT"/>
        </w:rPr>
        <w:tab/>
        <w:t xml:space="preserve">200 m² </w:t>
      </w:r>
    </w:p>
    <w:p w14:paraId="03ACFD0C" w14:textId="5303A1CC" w:rsidR="00D05F1C" w:rsidRPr="00507371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it-IT"/>
        </w:rPr>
        <w:t>Superfici singole/scarifica:</w:t>
      </w:r>
      <w:r>
        <w:rPr>
          <w:lang w:val="it-IT"/>
        </w:rPr>
        <w:tab/>
        <w:t>40 m²/4 cm</w:t>
      </w:r>
      <w:r>
        <w:rPr>
          <w:lang w:val="it-IT"/>
        </w:rPr>
        <w:br/>
      </w:r>
      <w:r>
        <w:rPr>
          <w:lang w:val="it-IT"/>
        </w:rPr>
        <w:tab/>
        <w:t xml:space="preserve">126 m²/12 cm </w:t>
      </w:r>
    </w:p>
    <w:p w14:paraId="71CFD7F5" w14:textId="0E3BAE3D" w:rsidR="00D05F1C" w:rsidRPr="00507371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it-IT"/>
        </w:rPr>
        <w:t>Superficie carreggiata:</w:t>
      </w:r>
      <w:r>
        <w:rPr>
          <w:lang w:val="it-IT"/>
        </w:rPr>
        <w:tab/>
        <w:t xml:space="preserve">50 m x 5,40 m </w:t>
      </w:r>
    </w:p>
    <w:p w14:paraId="10D2141D" w14:textId="55274ED6" w:rsidR="00D05F1C" w:rsidRPr="00507371" w:rsidRDefault="00D05F1C" w:rsidP="00D9703F">
      <w:pPr>
        <w:pStyle w:val="Standardabsatz"/>
        <w:tabs>
          <w:tab w:val="left" w:pos="2835"/>
        </w:tabs>
        <w:spacing w:after="0"/>
        <w:jc w:val="left"/>
        <w:rPr>
          <w:lang w:val="en-US"/>
        </w:rPr>
      </w:pPr>
      <w:r>
        <w:rPr>
          <w:lang w:val="it-IT"/>
        </w:rPr>
        <w:t>Manufatti:</w:t>
      </w:r>
      <w:r>
        <w:rPr>
          <w:lang w:val="it-IT"/>
        </w:rPr>
        <w:tab/>
        <w:t xml:space="preserve">4 chiusini </w:t>
      </w:r>
    </w:p>
    <w:p w14:paraId="20444284" w14:textId="77777777" w:rsidR="00847DF6" w:rsidRPr="00507371" w:rsidRDefault="00847DF6" w:rsidP="00D9703F">
      <w:pPr>
        <w:pStyle w:val="Standardabsatz"/>
        <w:spacing w:after="0"/>
        <w:rPr>
          <w:lang w:val="en-US"/>
        </w:rPr>
      </w:pPr>
    </w:p>
    <w:p w14:paraId="23457E21" w14:textId="77777777" w:rsidR="00847DF6" w:rsidRPr="00507371" w:rsidRDefault="00847DF6" w:rsidP="00D9703F">
      <w:pPr>
        <w:pStyle w:val="Standardabsatz"/>
        <w:spacing w:after="0"/>
        <w:rPr>
          <w:lang w:val="en-US"/>
        </w:rPr>
      </w:pPr>
    </w:p>
    <w:p w14:paraId="709BA27F" w14:textId="77777777" w:rsidR="003519F1" w:rsidRPr="00507371" w:rsidRDefault="003519F1" w:rsidP="00D9703F">
      <w:pPr>
        <w:pStyle w:val="Standardabsatz"/>
        <w:spacing w:after="0"/>
        <w:rPr>
          <w:lang w:val="en-US"/>
        </w:rPr>
      </w:pPr>
    </w:p>
    <w:p w14:paraId="29928140" w14:textId="77777777" w:rsidR="00847DF6" w:rsidRPr="00507371" w:rsidRDefault="00847DF6" w:rsidP="00D9703F">
      <w:pPr>
        <w:pStyle w:val="Standardabsatz"/>
        <w:spacing w:after="0"/>
        <w:rPr>
          <w:lang w:val="en-US"/>
        </w:rPr>
      </w:pPr>
    </w:p>
    <w:p w14:paraId="64ABBB85" w14:textId="024AAF51" w:rsidR="007C2FEE" w:rsidRPr="00A214D7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it-IT"/>
        </w:rPr>
        <w:t>Foto:</w:t>
      </w:r>
    </w:p>
    <w:p w14:paraId="06345839" w14:textId="178E46D9" w:rsidR="00BC487A" w:rsidRPr="00A214D7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4840B06C" w14:textId="0F3A504A" w:rsidR="00D05F1C" w:rsidRPr="00A214D7" w:rsidRDefault="00D05F1C" w:rsidP="00BC487A">
      <w:pPr>
        <w:rPr>
          <w:rFonts w:eastAsiaTheme="minorHAnsi" w:cstheme="minorBidi"/>
          <w:b/>
          <w:sz w:val="22"/>
          <w:szCs w:val="24"/>
        </w:rPr>
      </w:pPr>
      <w:r>
        <w:rPr>
          <w:noProof/>
          <w:lang w:val="it-IT"/>
        </w:rPr>
        <w:drawing>
          <wp:inline distT="0" distB="0" distL="0" distR="0" wp14:anchorId="7849D09D" wp14:editId="2CFD7948">
            <wp:extent cx="2814698" cy="1583267"/>
            <wp:effectExtent l="0" t="0" r="508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559" cy="1589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24B25" w14:textId="76244EA9" w:rsidR="00D05F1C" w:rsidRPr="00507371" w:rsidRDefault="00D05F1C" w:rsidP="00BC487A">
      <w:pPr>
        <w:rPr>
          <w:rFonts w:eastAsiaTheme="minorHAnsi" w:cstheme="minorBidi"/>
          <w:b/>
          <w:sz w:val="20"/>
          <w:szCs w:val="24"/>
          <w:lang w:val="en-US"/>
        </w:rPr>
      </w:pPr>
      <w:r>
        <w:rPr>
          <w:rFonts w:eastAsiaTheme="minorHAnsi" w:cstheme="minorBidi"/>
          <w:b/>
          <w:bCs/>
          <w:sz w:val="20"/>
          <w:szCs w:val="24"/>
          <w:lang w:val="it-IT"/>
        </w:rPr>
        <w:t>w_pic_js_w120fi_berlin_2024_0027</w:t>
      </w:r>
    </w:p>
    <w:p w14:paraId="78377101" w14:textId="602F9420" w:rsidR="00D05F1C" w:rsidRPr="00507371" w:rsidRDefault="00E70839" w:rsidP="00D9703F">
      <w:pPr>
        <w:pStyle w:val="BUnormal"/>
        <w:spacing w:after="0"/>
        <w:rPr>
          <w:i/>
          <w:iCs/>
          <w:lang w:val="en-US"/>
        </w:rPr>
      </w:pPr>
      <w:r w:rsidRPr="00C311D2">
        <w:rPr>
          <w:i/>
          <w:iCs/>
          <w:lang w:val="it-IT"/>
        </w:rPr>
        <w:t>La W 120 Fi riunisce la massima potenza, flessibilità e maneggevolezza e il lavoro povero di vibrazioni con l’alto comfort.</w:t>
      </w:r>
    </w:p>
    <w:p w14:paraId="1C526652" w14:textId="77777777" w:rsidR="00D9703F" w:rsidRPr="00507371" w:rsidRDefault="00D9703F" w:rsidP="00D9703F">
      <w:pPr>
        <w:pStyle w:val="Note"/>
        <w:spacing w:before="0" w:after="220"/>
        <w:rPr>
          <w:i w:val="0"/>
          <w:iCs/>
          <w:lang w:val="en-US"/>
        </w:rPr>
      </w:pPr>
    </w:p>
    <w:p w14:paraId="723C61C8" w14:textId="77777777" w:rsidR="00513221" w:rsidRPr="00E26EC8" w:rsidRDefault="00513221" w:rsidP="00513221">
      <w:pPr>
        <w:pStyle w:val="BUbold"/>
        <w:tabs>
          <w:tab w:val="left" w:pos="4962"/>
        </w:tabs>
      </w:pPr>
      <w:r>
        <w:rPr>
          <w:b w:val="0"/>
          <w:noProof/>
          <w:lang w:val="en-US"/>
        </w:rPr>
        <w:lastRenderedPageBreak/>
        <w:drawing>
          <wp:inline distT="0" distB="0" distL="0" distR="0" wp14:anchorId="7C5A64CA" wp14:editId="32D99491">
            <wp:extent cx="2313794" cy="3470563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7460" cy="3476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602549D4" wp14:editId="118E2AFA">
            <wp:extent cx="2830110" cy="1591733"/>
            <wp:effectExtent l="0" t="0" r="889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789" cy="1598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026BA" w14:textId="77777777" w:rsidR="00513221" w:rsidRPr="004F2539" w:rsidRDefault="00513221" w:rsidP="00513221">
      <w:pPr>
        <w:pStyle w:val="BUbold"/>
        <w:tabs>
          <w:tab w:val="left" w:pos="4962"/>
        </w:tabs>
        <w:rPr>
          <w:lang w:val="en-US"/>
        </w:rPr>
      </w:pPr>
      <w:r w:rsidRPr="00507371">
        <w:rPr>
          <w:lang w:val="en-US"/>
        </w:rPr>
        <w:t>w_pic_js_w120fi_berlin_2024_0035</w:t>
      </w:r>
      <w:r w:rsidRPr="00507371">
        <w:rPr>
          <w:lang w:val="en-US"/>
        </w:rPr>
        <w:tab/>
      </w:r>
      <w:r w:rsidRPr="004F2539">
        <w:rPr>
          <w:lang w:val="en-US"/>
        </w:rPr>
        <w:t>w_pic_js_w120fi_berlin_2024_00</w:t>
      </w:r>
      <w:r>
        <w:rPr>
          <w:lang w:val="en-US"/>
        </w:rPr>
        <w:t>19</w:t>
      </w:r>
    </w:p>
    <w:p w14:paraId="4A12AE77" w14:textId="77777777" w:rsidR="00D9703F" w:rsidRPr="00507371" w:rsidRDefault="001B3F6D" w:rsidP="00D9703F">
      <w:pPr>
        <w:pStyle w:val="Note"/>
        <w:spacing w:before="0" w:after="0"/>
        <w:rPr>
          <w:i w:val="0"/>
          <w:iCs/>
          <w:lang w:val="en-US"/>
        </w:rPr>
      </w:pPr>
      <w:r>
        <w:rPr>
          <w:iCs/>
          <w:lang w:val="it-IT"/>
        </w:rPr>
        <w:t>L’operatore gode della visuale ottimale dalla fresa Wirtgen grazie alla cabina traslabile lateralmente.</w:t>
      </w:r>
    </w:p>
    <w:p w14:paraId="6D4533A2" w14:textId="49BBF973" w:rsidR="00E70839" w:rsidRPr="00507371" w:rsidRDefault="00E70839" w:rsidP="00E70839">
      <w:pPr>
        <w:pStyle w:val="BUnormal"/>
        <w:rPr>
          <w:lang w:val="en-US"/>
        </w:rPr>
      </w:pPr>
    </w:p>
    <w:p w14:paraId="70F6C01F" w14:textId="77777777" w:rsidR="00724818" w:rsidRDefault="00D05F1C" w:rsidP="00BA7BC5">
      <w:pPr>
        <w:pStyle w:val="BUbold"/>
      </w:pPr>
      <w:r>
        <w:rPr>
          <w:bCs/>
          <w:noProof/>
          <w:lang w:val="it-IT"/>
        </w:rPr>
        <w:drawing>
          <wp:inline distT="0" distB="0" distL="0" distR="0" wp14:anchorId="523B67C6" wp14:editId="26703FFF">
            <wp:extent cx="2814320" cy="1583055"/>
            <wp:effectExtent l="0" t="0" r="508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953" cy="1590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D9209" w14:textId="77777777" w:rsidR="00D9703F" w:rsidRPr="00507371" w:rsidRDefault="00327B1E" w:rsidP="00D9703F">
      <w:pPr>
        <w:pStyle w:val="Note"/>
        <w:spacing w:before="0" w:after="0"/>
        <w:rPr>
          <w:i w:val="0"/>
          <w:iCs/>
          <w:lang w:val="en-US"/>
        </w:rPr>
      </w:pPr>
      <w:r>
        <w:rPr>
          <w:b/>
          <w:bCs/>
          <w:iCs/>
          <w:lang w:val="it-IT"/>
        </w:rPr>
        <w:t>w_pic_js_w120fi_berlin_2024_0038</w:t>
      </w:r>
      <w:r>
        <w:rPr>
          <w:iCs/>
          <w:lang w:val="it-IT"/>
        </w:rPr>
        <w:br/>
        <w:t>La fresa Wirtgen è pronta velocemente per lo spostamento dal punto A al punto B.</w:t>
      </w:r>
    </w:p>
    <w:p w14:paraId="10AF8B22" w14:textId="5FB83444" w:rsidR="000D357E" w:rsidRDefault="000D357E" w:rsidP="00724818">
      <w:pPr>
        <w:pStyle w:val="BUnormal"/>
        <w:rPr>
          <w:lang w:val="en-US"/>
        </w:rPr>
      </w:pPr>
    </w:p>
    <w:p w14:paraId="1D22C564" w14:textId="77777777" w:rsidR="00507371" w:rsidRDefault="00507371" w:rsidP="00507371">
      <w:pPr>
        <w:pStyle w:val="Note"/>
        <w:rPr>
          <w:lang w:val="en-US"/>
        </w:rPr>
      </w:pPr>
    </w:p>
    <w:p w14:paraId="1833E207" w14:textId="77777777" w:rsidR="00507371" w:rsidRPr="00507371" w:rsidRDefault="00507371" w:rsidP="00507371">
      <w:pPr>
        <w:pStyle w:val="Standardabsatz"/>
        <w:rPr>
          <w:lang w:val="en-US"/>
        </w:rPr>
      </w:pPr>
    </w:p>
    <w:p w14:paraId="35C36BD3" w14:textId="42EF9CAA" w:rsidR="00327B1E" w:rsidRDefault="00327B1E" w:rsidP="00724818">
      <w:pPr>
        <w:pStyle w:val="BUbold"/>
      </w:pPr>
      <w:r>
        <w:rPr>
          <w:bCs/>
          <w:noProof/>
          <w:lang w:val="it-IT"/>
        </w:rPr>
        <w:lastRenderedPageBreak/>
        <w:drawing>
          <wp:inline distT="0" distB="0" distL="0" distR="0" wp14:anchorId="4E49EA00" wp14:editId="786DEBFB">
            <wp:extent cx="2829560" cy="1591422"/>
            <wp:effectExtent l="0" t="0" r="8890" b="889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351" cy="1598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9EE36" w14:textId="7E148041" w:rsidR="00327B1E" w:rsidRPr="00507371" w:rsidRDefault="00327B1E" w:rsidP="00724818">
      <w:pPr>
        <w:pStyle w:val="BUbold"/>
        <w:rPr>
          <w:lang w:val="en-US"/>
        </w:rPr>
      </w:pPr>
      <w:r>
        <w:rPr>
          <w:bCs/>
          <w:lang w:val="it-IT"/>
        </w:rPr>
        <w:t>w_pic_js_w120fi_berlin_2024_0040</w:t>
      </w:r>
    </w:p>
    <w:p w14:paraId="43BC7053" w14:textId="421B652B" w:rsidR="00980313" w:rsidRPr="00507371" w:rsidRDefault="00724818" w:rsidP="00724818">
      <w:pPr>
        <w:pStyle w:val="BUbold"/>
        <w:rPr>
          <w:b w:val="0"/>
          <w:bCs/>
          <w:i/>
          <w:iCs/>
          <w:lang w:val="en-US"/>
        </w:rPr>
      </w:pPr>
      <w:r w:rsidRPr="00C311D2">
        <w:rPr>
          <w:b w:val="0"/>
          <w:i/>
          <w:iCs/>
          <w:lang w:val="it-IT"/>
        </w:rPr>
        <w:t>Dopo l’intervento in centro, la W 120 Fi ha convinto anche alla periferia della città.</w:t>
      </w:r>
    </w:p>
    <w:p w14:paraId="3004EB61" w14:textId="47C6AA06" w:rsidR="00D9703F" w:rsidRPr="00507371" w:rsidRDefault="00D9703F" w:rsidP="00D9703F">
      <w:pPr>
        <w:pStyle w:val="BUnormal"/>
        <w:rPr>
          <w:lang w:val="en-US"/>
        </w:rPr>
      </w:pPr>
    </w:p>
    <w:p w14:paraId="2B759474" w14:textId="77777777" w:rsidR="00D9703F" w:rsidRPr="00507371" w:rsidRDefault="00D9703F" w:rsidP="00D9703F">
      <w:pPr>
        <w:pStyle w:val="Note"/>
        <w:rPr>
          <w:i w:val="0"/>
          <w:lang w:val="en-US"/>
        </w:rPr>
      </w:pPr>
    </w:p>
    <w:p w14:paraId="67E83AFA" w14:textId="6DF33779" w:rsidR="00980313" w:rsidRPr="00507371" w:rsidRDefault="00714D6B" w:rsidP="00A96B2E">
      <w:pPr>
        <w:pStyle w:val="Note"/>
        <w:rPr>
          <w:lang w:val="it-IT"/>
        </w:rPr>
      </w:pPr>
      <w:r>
        <w:rPr>
          <w:iCs/>
          <w:lang w:val="it-IT"/>
        </w:rPr>
        <w:t>Nota: Queste foto servono soltanto per la visualizzazione in anteprima. Per la stampa nelle pubblicazioni vi preghiamo di usare le foto in risoluzione 300 dpi, disponibili in allegato per essere scaricate.</w:t>
      </w:r>
    </w:p>
    <w:p w14:paraId="652245AE" w14:textId="77777777" w:rsidR="00847DF6" w:rsidRPr="00507371" w:rsidRDefault="00847DF6" w:rsidP="00E70839">
      <w:pPr>
        <w:pStyle w:val="Standardabsatz"/>
        <w:rPr>
          <w:lang w:val="it-IT"/>
        </w:rPr>
      </w:pPr>
    </w:p>
    <w:p w14:paraId="717825D0" w14:textId="4B1B0DAB" w:rsidR="00B409DF" w:rsidRPr="00A214D7" w:rsidRDefault="00B409DF" w:rsidP="00B409DF">
      <w:pPr>
        <w:pStyle w:val="Absatzberschrift"/>
        <w:rPr>
          <w:iCs/>
        </w:rPr>
      </w:pPr>
      <w:r>
        <w:rPr>
          <w:bCs/>
          <w:lang w:val="it-IT"/>
        </w:rPr>
        <w:t>Per maggiori informazioni contattare:</w:t>
      </w:r>
    </w:p>
    <w:p w14:paraId="294F8CA8" w14:textId="77777777" w:rsidR="00B409DF" w:rsidRPr="00A214D7" w:rsidRDefault="00B409DF" w:rsidP="00B409DF">
      <w:pPr>
        <w:pStyle w:val="Absatzberschrift"/>
      </w:pPr>
    </w:p>
    <w:p w14:paraId="6BD3D8AD" w14:textId="77777777" w:rsidR="00B409DF" w:rsidRPr="00A214D7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it-IT"/>
        </w:rPr>
        <w:t>WIRTGEN GROUP</w:t>
      </w:r>
    </w:p>
    <w:p w14:paraId="392C6846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it-IT"/>
        </w:rPr>
        <w:t>Pubbliche Relazioni</w:t>
      </w:r>
    </w:p>
    <w:p w14:paraId="77A90FFB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it-IT"/>
        </w:rPr>
        <w:t>Reinhard-Wirtgen-Straße 2</w:t>
      </w:r>
    </w:p>
    <w:p w14:paraId="2BD7061F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it-IT"/>
        </w:rPr>
        <w:t>53578 Windhagen</w:t>
      </w:r>
    </w:p>
    <w:p w14:paraId="7312A980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it-IT"/>
        </w:rPr>
        <w:t>Germania</w:t>
      </w:r>
    </w:p>
    <w:p w14:paraId="2DFD9654" w14:textId="77777777" w:rsidR="00B409DF" w:rsidRPr="00A214D7" w:rsidRDefault="00B409DF" w:rsidP="00B409DF">
      <w:pPr>
        <w:pStyle w:val="Fuzeile1"/>
      </w:pPr>
    </w:p>
    <w:p w14:paraId="747CCDAF" w14:textId="3110AFBC" w:rsidR="00B409DF" w:rsidRPr="00A214D7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it-IT"/>
        </w:rPr>
        <w:t>Telefono: +49 (0) 2645 131 – 1966</w:t>
      </w:r>
    </w:p>
    <w:p w14:paraId="72EBA31D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it-IT"/>
        </w:rPr>
        <w:t>Telefax: +49 (0) 2645 131 – 499</w:t>
      </w:r>
    </w:p>
    <w:p w14:paraId="54DD8925" w14:textId="44F25056" w:rsidR="00B409DF" w:rsidRPr="00A214D7" w:rsidRDefault="00B409DF" w:rsidP="00B409DF">
      <w:pPr>
        <w:pStyle w:val="Fuzeile1"/>
      </w:pPr>
      <w:r>
        <w:rPr>
          <w:bCs w:val="0"/>
          <w:iCs w:val="0"/>
          <w:lang w:val="it-IT"/>
        </w:rPr>
        <w:t>E-mail: PR@wirtgen-group.com</w:t>
      </w:r>
    </w:p>
    <w:p w14:paraId="11BA6AC4" w14:textId="77777777" w:rsidR="00B409DF" w:rsidRPr="00A214D7" w:rsidRDefault="00B409DF" w:rsidP="00B409DF">
      <w:pPr>
        <w:pStyle w:val="Fuzeile1"/>
      </w:pPr>
      <w:r>
        <w:rPr>
          <w:bCs w:val="0"/>
          <w:iCs w:val="0"/>
          <w:lang w:val="it-IT"/>
        </w:rPr>
        <w:t>www.wirtgen-group.com</w:t>
      </w:r>
    </w:p>
    <w:p w14:paraId="3D604A55" w14:textId="179BBC00" w:rsidR="00F048D4" w:rsidRPr="00A214D7" w:rsidRDefault="00F048D4" w:rsidP="00F74540">
      <w:pPr>
        <w:pStyle w:val="Fuzeile1"/>
      </w:pPr>
    </w:p>
    <w:sectPr w:rsidR="00F048D4" w:rsidRPr="00A214D7" w:rsidSect="00CA4A09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it-IT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it-IT"/>
            </w:rPr>
            <w:fldChar w:fldCharType="begin"/>
          </w:r>
          <w:r>
            <w:rPr>
              <w:szCs w:val="20"/>
              <w:lang w:val="it-IT"/>
            </w:rPr>
            <w:instrText xml:space="preserve"> PAGE \# "00"</w:instrText>
          </w:r>
          <w:r>
            <w:rPr>
              <w:szCs w:val="20"/>
              <w:lang w:val="it-IT"/>
            </w:rPr>
            <w:fldChar w:fldCharType="separate"/>
          </w:r>
          <w:r>
            <w:rPr>
              <w:noProof/>
              <w:szCs w:val="20"/>
              <w:lang w:val="it-IT"/>
            </w:rPr>
            <w:t>02</w:t>
          </w:r>
          <w:r>
            <w:rPr>
              <w:szCs w:val="20"/>
              <w:lang w:val="it-IT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it-IT"/>
            </w:rPr>
            <w:t>WIRTGEN GmbH</w:t>
          </w:r>
          <w:r>
            <w:rPr>
              <w:szCs w:val="20"/>
              <w:lang w:val="it-IT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F92C8EF" w:rsidR="000278CB" w:rsidRDefault="00615CDA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D3348C5" wp14:editId="4C4D05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AF5CEF" w14:textId="478D0DE6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3348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alt="Company Use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9AF5CEF" w14:textId="478D0DE6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it-IT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20E9D3E" w:rsidR="00533132" w:rsidRPr="00533132" w:rsidRDefault="00615CDA" w:rsidP="00533132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B32858" wp14:editId="5655E953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1D39" w14:textId="51294995" w:rsidR="00615CDA" w:rsidRPr="00615CDA" w:rsidRDefault="0094544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B32858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7" type="#_x0000_t202" alt="Company Use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24F61D39" w14:textId="51294995" w:rsidR="00615CDA" w:rsidRPr="00615CDA" w:rsidRDefault="0094544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it-IT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D6E865" w:rsidR="00533132" w:rsidRDefault="00615CDA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9E36E5" wp14:editId="4DBFECB6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4" name="Textfeld 4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197B8F" w14:textId="47A5CD6D" w:rsidR="00615CDA" w:rsidRPr="00615CDA" w:rsidRDefault="00615CDA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9E36E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8" type="#_x0000_t202" alt="Company Use" style="position:absolute;margin-left:-16.25pt;margin-top:.05pt;width:34.95pt;height:34.95pt;z-index:25166028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17197B8F" w14:textId="47A5CD6D" w:rsidR="00615CDA" w:rsidRPr="00615CDA" w:rsidRDefault="00615CDA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it-IT"/>
                      </w:rPr>
                      <w:t>Company Use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829862481">
    <w:abstractNumId w:val="10"/>
  </w:num>
  <w:num w:numId="2" w16cid:durableId="1772432139">
    <w:abstractNumId w:val="10"/>
  </w:num>
  <w:num w:numId="3" w16cid:durableId="358971638">
    <w:abstractNumId w:val="10"/>
  </w:num>
  <w:num w:numId="4" w16cid:durableId="557396950">
    <w:abstractNumId w:val="10"/>
  </w:num>
  <w:num w:numId="5" w16cid:durableId="1840729958">
    <w:abstractNumId w:val="10"/>
  </w:num>
  <w:num w:numId="6" w16cid:durableId="1796676356">
    <w:abstractNumId w:val="2"/>
  </w:num>
  <w:num w:numId="7" w16cid:durableId="1151098038">
    <w:abstractNumId w:val="2"/>
  </w:num>
  <w:num w:numId="8" w16cid:durableId="363363940">
    <w:abstractNumId w:val="2"/>
  </w:num>
  <w:num w:numId="9" w16cid:durableId="1602565685">
    <w:abstractNumId w:val="2"/>
  </w:num>
  <w:num w:numId="10" w16cid:durableId="2085836454">
    <w:abstractNumId w:val="2"/>
  </w:num>
  <w:num w:numId="11" w16cid:durableId="1159342859">
    <w:abstractNumId w:val="5"/>
  </w:num>
  <w:num w:numId="12" w16cid:durableId="1989363108">
    <w:abstractNumId w:val="5"/>
  </w:num>
  <w:num w:numId="13" w16cid:durableId="2015957490">
    <w:abstractNumId w:val="4"/>
  </w:num>
  <w:num w:numId="14" w16cid:durableId="1545094596">
    <w:abstractNumId w:val="4"/>
  </w:num>
  <w:num w:numId="15" w16cid:durableId="1624579372">
    <w:abstractNumId w:val="4"/>
  </w:num>
  <w:num w:numId="16" w16cid:durableId="632712649">
    <w:abstractNumId w:val="4"/>
  </w:num>
  <w:num w:numId="17" w16cid:durableId="182131303">
    <w:abstractNumId w:val="4"/>
  </w:num>
  <w:num w:numId="18" w16cid:durableId="836502246">
    <w:abstractNumId w:val="1"/>
  </w:num>
  <w:num w:numId="19" w16cid:durableId="1283459089">
    <w:abstractNumId w:val="3"/>
  </w:num>
  <w:num w:numId="20" w16cid:durableId="95373093">
    <w:abstractNumId w:val="8"/>
  </w:num>
  <w:num w:numId="21" w16cid:durableId="14303485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576592">
    <w:abstractNumId w:val="0"/>
  </w:num>
  <w:num w:numId="23" w16cid:durableId="13431642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63379530">
    <w:abstractNumId w:val="7"/>
  </w:num>
  <w:num w:numId="25" w16cid:durableId="1035227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37980302">
    <w:abstractNumId w:val="6"/>
  </w:num>
  <w:num w:numId="27" w16cid:durableId="2008703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87EDD"/>
    <w:rsid w:val="00193CE0"/>
    <w:rsid w:val="00194FB1"/>
    <w:rsid w:val="001B16BB"/>
    <w:rsid w:val="001B34EE"/>
    <w:rsid w:val="001B3F6D"/>
    <w:rsid w:val="001C1A3E"/>
    <w:rsid w:val="001F359E"/>
    <w:rsid w:val="00200355"/>
    <w:rsid w:val="0021351D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27B1E"/>
    <w:rsid w:val="00332D28"/>
    <w:rsid w:val="00340E41"/>
    <w:rsid w:val="0034191A"/>
    <w:rsid w:val="00343CC7"/>
    <w:rsid w:val="003519F1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2539"/>
    <w:rsid w:val="00506409"/>
    <w:rsid w:val="00507371"/>
    <w:rsid w:val="00513221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29F"/>
    <w:rsid w:val="005B5793"/>
    <w:rsid w:val="005B7818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24818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4001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47DF6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45444"/>
    <w:rsid w:val="00952853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14D7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31848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307F5"/>
    <w:rsid w:val="00C311D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04A4C"/>
    <w:rsid w:val="00D05F1C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9703F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0839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4D73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5B529F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47E748-110C-411D-8335-9ADAA263A0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49CF5C-9C02-4C21-B1E6-BBBE499B7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622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4536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9</cp:revision>
  <cp:lastPrinted>2021-10-20T14:00:00Z</cp:lastPrinted>
  <dcterms:created xsi:type="dcterms:W3CDTF">2024-10-31T11:01:00Z</dcterms:created>
  <dcterms:modified xsi:type="dcterms:W3CDTF">2024-11-27T12:52:00Z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4,a,e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2023-04-12T08:40:29Z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9b1c2a2b-a09a-4b16-8b72-328209d6c537</vt:lpwstr>
  </property>
  <property fmtid="{D5CDD505-2E9C-101B-9397-08002B2CF9AE}" pid="11" name="MSIP_Label_53eb3ead-8c2d-4695-9d06-baf35a321a90_ContentBits">
    <vt:lpwstr>1</vt:lpwstr>
  </property>
</Properties>
</file>